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6488" w14:textId="77777777" w:rsidR="005C7CCF" w:rsidRPr="003200DD" w:rsidRDefault="005C7CCF" w:rsidP="005C7CCF">
      <w:pPr>
        <w:pStyle w:val="NoSpacing"/>
        <w:jc w:val="center"/>
        <w:rPr>
          <w:rFonts w:ascii="Bradley Hand ITC" w:hAnsi="Bradley Hand ITC"/>
          <w:sz w:val="96"/>
          <w:szCs w:val="96"/>
        </w:rPr>
      </w:pPr>
      <w:r w:rsidRPr="003200DD">
        <w:rPr>
          <w:rFonts w:ascii="Bradley Hand ITC" w:hAnsi="Bradley Hand ITC"/>
          <w:sz w:val="96"/>
          <w:szCs w:val="96"/>
        </w:rPr>
        <w:t>LiL Bit of Shih Tzu</w:t>
      </w:r>
    </w:p>
    <w:p w14:paraId="4EEC9FCE" w14:textId="77777777" w:rsidR="005C7CCF" w:rsidRPr="005C7CCF" w:rsidRDefault="005C7CCF" w:rsidP="0012601A">
      <w:pPr>
        <w:spacing w:after="686"/>
        <w:jc w:val="center"/>
        <w:rPr>
          <w:rFonts w:ascii="Footlight MT Light" w:hAnsi="Footlight MT Light"/>
          <w:szCs w:val="36"/>
        </w:rPr>
      </w:pPr>
      <w:r w:rsidRPr="005C7CCF">
        <w:rPr>
          <w:rFonts w:ascii="Footlight MT Light" w:hAnsi="Footlight MT Light"/>
          <w:szCs w:val="36"/>
        </w:rPr>
        <w:t>Non-Refundable Holding Fee Agreement</w:t>
      </w:r>
    </w:p>
    <w:p w14:paraId="66BB78FA" w14:textId="30184C86" w:rsidR="005C7CCF" w:rsidRPr="005C7CCF" w:rsidRDefault="005C7CCF" w:rsidP="005C7CCF">
      <w:pPr>
        <w:spacing w:after="95" w:line="472" w:lineRule="auto"/>
        <w:ind w:left="40" w:right="83" w:firstLine="23"/>
        <w:rPr>
          <w:rFonts w:ascii="Footlight MT Light" w:hAnsi="Footlight MT Light"/>
          <w:szCs w:val="36"/>
        </w:rPr>
      </w:pPr>
      <w:r w:rsidRPr="005C7CCF">
        <w:rPr>
          <w:rFonts w:ascii="Footlight MT Light" w:hAnsi="Footlight MT Light"/>
          <w:szCs w:val="36"/>
        </w:rPr>
        <w:t>On this Day___________________</w:t>
      </w:r>
      <w:r w:rsidR="0012601A">
        <w:rPr>
          <w:rFonts w:ascii="Footlight MT Light" w:hAnsi="Footlight MT Light"/>
          <w:szCs w:val="36"/>
        </w:rPr>
        <w:t xml:space="preserve"> Buyer agrees to pay a </w:t>
      </w:r>
      <w:r w:rsidRPr="005C7CCF">
        <w:rPr>
          <w:rFonts w:ascii="Footlight MT Light" w:hAnsi="Footlight MT Light"/>
          <w:szCs w:val="36"/>
        </w:rPr>
        <w:t>Nonrefundable holding fee in the amount of____________</w:t>
      </w:r>
    </w:p>
    <w:p w14:paraId="0FBA07C7" w14:textId="56953FE1" w:rsidR="005C7CCF" w:rsidRPr="005C7CCF" w:rsidRDefault="005C7CCF" w:rsidP="005C7CCF">
      <w:pPr>
        <w:spacing w:after="144" w:line="405" w:lineRule="auto"/>
        <w:ind w:left="10"/>
        <w:rPr>
          <w:rFonts w:ascii="Footlight MT Light" w:hAnsi="Footlight MT Light"/>
          <w:color w:val="FF0000"/>
          <w:szCs w:val="36"/>
          <w:u w:val="single"/>
        </w:rPr>
      </w:pPr>
      <w:r w:rsidRPr="005C7CCF">
        <w:rPr>
          <w:rFonts w:ascii="Footlight MT Light" w:hAnsi="Footlight MT Light"/>
          <w:szCs w:val="36"/>
        </w:rPr>
        <w:t>Which will be applied towards the purchase of the puppy(</w:t>
      </w:r>
      <w:r w:rsidRPr="005C7CCF">
        <w:rPr>
          <w:rFonts w:ascii="Footlight MT Light" w:hAnsi="Footlight MT Light"/>
          <w:szCs w:val="36"/>
        </w:rPr>
        <w:t xml:space="preserve">breed) </w:t>
      </w:r>
      <w:r w:rsidRPr="005C7CCF">
        <w:rPr>
          <w:rFonts w:ascii="Footlight MT Light" w:hAnsi="Footlight MT Light"/>
          <w:color w:val="FF0000"/>
          <w:szCs w:val="36"/>
          <w:u w:val="single"/>
        </w:rPr>
        <w:t>Shih</w:t>
      </w:r>
      <w:r w:rsidRPr="005C7CCF">
        <w:rPr>
          <w:rFonts w:ascii="Footlight MT Light" w:hAnsi="Footlight MT Light"/>
          <w:color w:val="FF0000"/>
          <w:szCs w:val="36"/>
          <w:u w:val="single"/>
        </w:rPr>
        <w:t xml:space="preserve"> Tzu</w:t>
      </w:r>
    </w:p>
    <w:p w14:paraId="4AA0CD32" w14:textId="77777777" w:rsidR="0012601A" w:rsidRDefault="0012601A" w:rsidP="0012601A">
      <w:pPr>
        <w:spacing w:after="144" w:line="405" w:lineRule="auto"/>
        <w:ind w:left="10"/>
        <w:rPr>
          <w:rFonts w:ascii="Footlight MT Light" w:hAnsi="Footlight MT Light"/>
          <w:szCs w:val="36"/>
        </w:rPr>
      </w:pPr>
      <w:r>
        <w:rPr>
          <w:rFonts w:ascii="Footlight MT Light" w:hAnsi="Footlight MT Light"/>
          <w:szCs w:val="36"/>
        </w:rPr>
        <w:t>Puppy name</w:t>
      </w:r>
      <w:r w:rsidR="005C7CCF" w:rsidRPr="005C7CCF">
        <w:rPr>
          <w:rFonts w:ascii="Footlight MT Light" w:hAnsi="Footlight MT Light"/>
          <w:szCs w:val="36"/>
        </w:rPr>
        <w:t>: _</w:t>
      </w:r>
      <w:r w:rsidR="005C7CCF" w:rsidRPr="005C7CCF">
        <w:rPr>
          <w:rFonts w:ascii="Footlight MT Light" w:hAnsi="Footlight MT Light"/>
          <w:szCs w:val="36"/>
        </w:rPr>
        <w:t>__________________________</w:t>
      </w:r>
    </w:p>
    <w:p w14:paraId="2791E24C" w14:textId="06C6005F" w:rsidR="0012601A" w:rsidRDefault="005C7CCF" w:rsidP="0012601A">
      <w:pPr>
        <w:spacing w:after="144" w:line="405" w:lineRule="auto"/>
        <w:ind w:left="10"/>
        <w:rPr>
          <w:rFonts w:ascii="Footlight MT Light" w:hAnsi="Footlight MT Light"/>
          <w:szCs w:val="36"/>
        </w:rPr>
      </w:pPr>
      <w:r w:rsidRPr="005C7CCF">
        <w:rPr>
          <w:rFonts w:ascii="Footlight MT Light" w:hAnsi="Footlight MT Light"/>
          <w:szCs w:val="36"/>
        </w:rPr>
        <w:t>Dams name</w:t>
      </w:r>
      <w:r w:rsidR="0012601A">
        <w:rPr>
          <w:rFonts w:ascii="Footlight MT Light" w:hAnsi="Footlight MT Light"/>
          <w:szCs w:val="36"/>
        </w:rPr>
        <w:t xml:space="preserve">: </w:t>
      </w:r>
      <w:r w:rsidRPr="005C7CCF">
        <w:rPr>
          <w:rFonts w:ascii="Footlight MT Light" w:hAnsi="Footlight MT Light"/>
          <w:szCs w:val="36"/>
        </w:rPr>
        <w:t>_______________________________</w:t>
      </w:r>
    </w:p>
    <w:p w14:paraId="638D2A2D" w14:textId="4998D23B" w:rsidR="005C7CCF" w:rsidRPr="005C7CCF" w:rsidRDefault="005C7CCF" w:rsidP="0012601A">
      <w:pPr>
        <w:spacing w:after="144" w:line="405" w:lineRule="auto"/>
        <w:ind w:left="10"/>
        <w:rPr>
          <w:rFonts w:ascii="Footlight MT Light" w:hAnsi="Footlight MT Light"/>
          <w:szCs w:val="36"/>
        </w:rPr>
      </w:pPr>
      <w:r w:rsidRPr="005C7CCF">
        <w:rPr>
          <w:rFonts w:ascii="Footlight MT Light" w:hAnsi="Footlight MT Light"/>
          <w:szCs w:val="36"/>
        </w:rPr>
        <w:t>Sires Name</w:t>
      </w:r>
      <w:r w:rsidR="0012601A">
        <w:rPr>
          <w:rFonts w:ascii="Footlight MT Light" w:hAnsi="Footlight MT Light"/>
          <w:szCs w:val="36"/>
        </w:rPr>
        <w:t xml:space="preserve">: </w:t>
      </w:r>
      <w:r w:rsidRPr="005C7CCF">
        <w:rPr>
          <w:rFonts w:ascii="Footlight MT Light" w:hAnsi="Footlight MT Light"/>
          <w:szCs w:val="36"/>
        </w:rPr>
        <w:t xml:space="preserve">______________________________ </w:t>
      </w:r>
    </w:p>
    <w:p w14:paraId="655186AD" w14:textId="0CD81DB5" w:rsidR="005C7CCF" w:rsidRPr="005C7CCF" w:rsidRDefault="005C7CCF" w:rsidP="005C7CCF">
      <w:pPr>
        <w:spacing w:after="108" w:line="428" w:lineRule="auto"/>
        <w:ind w:left="90" w:right="238"/>
        <w:rPr>
          <w:rFonts w:ascii="Footlight MT Light" w:hAnsi="Footlight MT Light"/>
          <w:szCs w:val="36"/>
        </w:rPr>
      </w:pPr>
      <w:r w:rsidRPr="005C7CCF">
        <w:rPr>
          <w:rFonts w:ascii="Footlight MT Light" w:hAnsi="Footlight MT Light"/>
          <w:szCs w:val="36"/>
        </w:rPr>
        <w:t>color of the puppy is</w:t>
      </w:r>
      <w:r>
        <w:rPr>
          <w:rFonts w:ascii="Footlight MT Light" w:hAnsi="Footlight MT Light"/>
          <w:szCs w:val="36"/>
        </w:rPr>
        <w:t>:</w:t>
      </w:r>
      <w:r w:rsidRPr="005C7CCF">
        <w:rPr>
          <w:rFonts w:ascii="Footlight MT Light" w:hAnsi="Footlight MT Light"/>
          <w:szCs w:val="36"/>
        </w:rPr>
        <w:t xml:space="preserve"> _______________________________________</w:t>
      </w:r>
    </w:p>
    <w:p w14:paraId="32571826" w14:textId="4024F899" w:rsidR="005C7CCF" w:rsidRPr="005C7CCF" w:rsidRDefault="005C7CCF" w:rsidP="005C7CCF">
      <w:pPr>
        <w:ind w:left="70"/>
        <w:rPr>
          <w:rFonts w:ascii="Footlight MT Light" w:hAnsi="Footlight MT Light"/>
          <w:szCs w:val="36"/>
        </w:rPr>
      </w:pPr>
      <w:r w:rsidRPr="005C7CCF">
        <w:rPr>
          <w:rFonts w:ascii="Footlight MT Light" w:hAnsi="Footlight MT Light"/>
          <w:szCs w:val="36"/>
        </w:rPr>
        <w:t>The puppy is a male ___________ or Female __________</w:t>
      </w:r>
    </w:p>
    <w:p w14:paraId="75F51788" w14:textId="7508F54E" w:rsidR="005C7CCF" w:rsidRDefault="005C7CCF" w:rsidP="005C7CCF">
      <w:pPr>
        <w:spacing w:line="421" w:lineRule="auto"/>
        <w:rPr>
          <w:rFonts w:ascii="Footlight MT Light" w:hAnsi="Footlight MT Light"/>
          <w:szCs w:val="36"/>
        </w:rPr>
      </w:pPr>
      <w:r w:rsidRPr="005C7CCF">
        <w:rPr>
          <w:rFonts w:ascii="Footlight MT Light" w:hAnsi="Footlight MT Light"/>
          <w:szCs w:val="36"/>
        </w:rPr>
        <w:t>The puppy is being purchased as a companion (spayed/neutered) or as a Breeding/ Show Dog (please circle).</w:t>
      </w:r>
    </w:p>
    <w:p w14:paraId="73B7A566" w14:textId="77777777" w:rsidR="0012601A" w:rsidRPr="005C7CCF" w:rsidRDefault="0012601A" w:rsidP="005C7CCF">
      <w:pPr>
        <w:spacing w:line="421" w:lineRule="auto"/>
        <w:rPr>
          <w:rFonts w:ascii="Footlight MT Light" w:hAnsi="Footlight MT Light"/>
          <w:szCs w:val="36"/>
        </w:rPr>
      </w:pPr>
    </w:p>
    <w:p w14:paraId="20CECA7E" w14:textId="77777777" w:rsidR="005C7CCF" w:rsidRPr="005C7CCF" w:rsidRDefault="005C7CCF" w:rsidP="005C7CCF">
      <w:pPr>
        <w:keepNext/>
        <w:keepLines/>
        <w:spacing w:after="266"/>
        <w:ind w:left="18" w:firstLine="0"/>
        <w:jc w:val="center"/>
        <w:outlineLvl w:val="0"/>
        <w:rPr>
          <w:rStyle w:val="SubtleEmphasis"/>
        </w:rPr>
      </w:pPr>
      <w:r w:rsidRPr="005C7CCF">
        <w:rPr>
          <w:rStyle w:val="SubtleEmphasis"/>
        </w:rPr>
        <w:lastRenderedPageBreak/>
        <w:t>HOLDING FEES ARE NON-REFUNDABLE</w:t>
      </w:r>
    </w:p>
    <w:p w14:paraId="383B0423" w14:textId="2ACA3AD7" w:rsidR="005C7CCF" w:rsidRDefault="005C7CCF" w:rsidP="005C7CCF">
      <w:pPr>
        <w:spacing w:after="0"/>
        <w:ind w:left="432"/>
        <w:jc w:val="both"/>
        <w:rPr>
          <w:rFonts w:ascii="Footlight MT Light" w:hAnsi="Footlight MT Light"/>
          <w:sz w:val="32"/>
          <w:szCs w:val="32"/>
        </w:rPr>
      </w:pPr>
      <w:r w:rsidRPr="005C7CCF">
        <w:rPr>
          <w:rFonts w:ascii="Footlight MT Light" w:hAnsi="Footlight MT Light"/>
          <w:sz w:val="32"/>
          <w:szCs w:val="32"/>
        </w:rPr>
        <w:t>Total cost of puppy ________________, minus fee received of</w:t>
      </w:r>
      <w:r w:rsidRPr="005C7CCF">
        <w:rPr>
          <w:rFonts w:ascii="Footlight MT Light" w:hAnsi="Footlight MT Light"/>
          <w:sz w:val="32"/>
          <w:szCs w:val="32"/>
        </w:rPr>
        <w:t>:</w:t>
      </w:r>
    </w:p>
    <w:p w14:paraId="2B40254B" w14:textId="77777777" w:rsidR="005C7CCF" w:rsidRPr="005C7CCF" w:rsidRDefault="005C7CCF" w:rsidP="005C7CCF">
      <w:pPr>
        <w:spacing w:after="0"/>
        <w:ind w:left="432"/>
        <w:jc w:val="both"/>
        <w:rPr>
          <w:rFonts w:ascii="Footlight MT Light" w:hAnsi="Footlight MT Light"/>
          <w:sz w:val="32"/>
          <w:szCs w:val="32"/>
        </w:rPr>
      </w:pPr>
    </w:p>
    <w:p w14:paraId="54BA1351" w14:textId="675121D4" w:rsidR="005C7CCF" w:rsidRDefault="005C7CCF" w:rsidP="005C7CCF">
      <w:pPr>
        <w:spacing w:after="0" w:line="417" w:lineRule="auto"/>
        <w:jc w:val="both"/>
        <w:rPr>
          <w:rFonts w:ascii="Footlight MT Light" w:hAnsi="Footlight MT Light"/>
          <w:sz w:val="32"/>
          <w:szCs w:val="32"/>
        </w:rPr>
      </w:pPr>
      <w:r w:rsidRPr="005C7CCF">
        <w:rPr>
          <w:rFonts w:ascii="Footlight MT Light" w:hAnsi="Footlight MT Light"/>
          <w:sz w:val="32"/>
          <w:szCs w:val="32"/>
        </w:rPr>
        <w:t>___________equals remaining balance due on pup of: ___________ plus shipping fee of______________leaving grand total due upon sale of: ____________for the remaining balance owed on the puppy.</w:t>
      </w:r>
    </w:p>
    <w:p w14:paraId="2E8BB1E3" w14:textId="2F883D8C" w:rsidR="0012601A" w:rsidRDefault="0012601A" w:rsidP="0012601A">
      <w:pPr>
        <w:spacing w:after="0" w:line="417" w:lineRule="auto"/>
        <w:jc w:val="center"/>
        <w:rPr>
          <w:rFonts w:ascii="Footlight MT Light" w:hAnsi="Footlight MT Light"/>
          <w:color w:val="C00000"/>
          <w:sz w:val="32"/>
          <w:szCs w:val="32"/>
        </w:rPr>
      </w:pPr>
      <w:r w:rsidRPr="0012601A">
        <w:rPr>
          <w:rFonts w:ascii="Footlight MT Light" w:hAnsi="Footlight MT Light"/>
          <w:color w:val="C00000"/>
          <w:sz w:val="32"/>
          <w:szCs w:val="32"/>
        </w:rPr>
        <w:t>Please Initial below:</w:t>
      </w:r>
    </w:p>
    <w:p w14:paraId="4F351085" w14:textId="77777777" w:rsidR="0012601A" w:rsidRPr="005C7CCF" w:rsidRDefault="0012601A" w:rsidP="0012601A">
      <w:pPr>
        <w:spacing w:after="0" w:line="417" w:lineRule="auto"/>
        <w:jc w:val="center"/>
        <w:rPr>
          <w:rFonts w:ascii="Footlight MT Light" w:hAnsi="Footlight MT Light"/>
          <w:color w:val="C00000"/>
          <w:sz w:val="32"/>
          <w:szCs w:val="32"/>
        </w:rPr>
      </w:pPr>
    </w:p>
    <w:p w14:paraId="498B5D0E" w14:textId="77777777" w:rsidR="005C7CCF" w:rsidRPr="0012601A" w:rsidRDefault="005C7CCF" w:rsidP="005C7CCF">
      <w:pPr>
        <w:spacing w:after="0" w:line="518" w:lineRule="auto"/>
        <w:jc w:val="both"/>
        <w:rPr>
          <w:rFonts w:ascii="Footlight MT Light" w:hAnsi="Footlight MT Light"/>
          <w:sz w:val="28"/>
          <w:szCs w:val="28"/>
        </w:rPr>
      </w:pPr>
      <w:r w:rsidRPr="005C7CCF">
        <w:rPr>
          <w:rFonts w:ascii="Footlight MT Light" w:hAnsi="Footlight MT Light"/>
          <w:sz w:val="28"/>
          <w:szCs w:val="28"/>
        </w:rPr>
        <w:t>____Puppies must be at least 12 weeks and at least 2 pounds before going home</w:t>
      </w:r>
    </w:p>
    <w:p w14:paraId="0183F2BB" w14:textId="2011149F" w:rsidR="005C7CCF" w:rsidRPr="005C7CCF" w:rsidRDefault="005C7CCF" w:rsidP="0012601A">
      <w:pPr>
        <w:spacing w:after="0" w:line="518" w:lineRule="auto"/>
        <w:ind w:left="40" w:firstLine="0"/>
        <w:jc w:val="both"/>
        <w:rPr>
          <w:rFonts w:ascii="Footlight MT Light" w:hAnsi="Footlight MT Light"/>
          <w:sz w:val="28"/>
          <w:szCs w:val="28"/>
        </w:rPr>
      </w:pPr>
      <w:r w:rsidRPr="005C7CCF">
        <w:rPr>
          <w:rFonts w:ascii="Footlight MT Light" w:hAnsi="Footlight MT Light"/>
          <w:sz w:val="28"/>
          <w:szCs w:val="28"/>
        </w:rPr>
        <w:t xml:space="preserve">______If the puppy is being picked up in person the balance may be paid at that time </w:t>
      </w:r>
      <w:r w:rsidRPr="005C7CCF">
        <w:rPr>
          <w:rFonts w:ascii="Footlight MT Light" w:hAnsi="Footlight MT Light"/>
          <w:b/>
          <w:sz w:val="28"/>
          <w:szCs w:val="28"/>
        </w:rPr>
        <w:t>ONLY with PRIOR Approval of Seller</w:t>
      </w:r>
      <w:r w:rsidRPr="005C7CCF">
        <w:rPr>
          <w:rFonts w:ascii="Footlight MT Light" w:hAnsi="Footlight MT Light"/>
          <w:sz w:val="28"/>
          <w:szCs w:val="28"/>
        </w:rPr>
        <w:t>. (</w:t>
      </w:r>
      <w:r w:rsidRPr="005C7CCF">
        <w:rPr>
          <w:rFonts w:ascii="Footlight MT Light" w:hAnsi="Footlight MT Light"/>
          <w:color w:val="C00000"/>
          <w:sz w:val="28"/>
          <w:szCs w:val="28"/>
        </w:rPr>
        <w:t>only for local buyers</w:t>
      </w:r>
      <w:r w:rsidRPr="005C7CCF">
        <w:rPr>
          <w:rFonts w:ascii="Footlight MT Light" w:hAnsi="Footlight MT Light"/>
          <w:sz w:val="28"/>
          <w:szCs w:val="28"/>
        </w:rPr>
        <w:t>)</w:t>
      </w:r>
    </w:p>
    <w:p w14:paraId="2BBACF2A" w14:textId="4BDB86A6" w:rsidR="005C7CCF" w:rsidRPr="0012601A" w:rsidRDefault="005C7CCF" w:rsidP="005C7CCF">
      <w:pPr>
        <w:spacing w:after="0"/>
        <w:jc w:val="both"/>
        <w:rPr>
          <w:rFonts w:ascii="Footlight MT Light" w:hAnsi="Footlight MT Light"/>
          <w:sz w:val="28"/>
          <w:szCs w:val="28"/>
        </w:rPr>
      </w:pPr>
      <w:r w:rsidRPr="005C7CCF">
        <w:rPr>
          <w:rFonts w:ascii="Footlight MT Light" w:hAnsi="Footlight MT Light"/>
          <w:sz w:val="28"/>
          <w:szCs w:val="28"/>
        </w:rPr>
        <w:t xml:space="preserve">______Buyer agrees that any money being paid at pickup will only be </w:t>
      </w:r>
      <w:r w:rsidRPr="005C7CCF">
        <w:rPr>
          <w:rFonts w:ascii="Footlight MT Light" w:hAnsi="Footlight MT Light"/>
          <w:b/>
          <w:sz w:val="28"/>
          <w:szCs w:val="28"/>
        </w:rPr>
        <w:t xml:space="preserve">paid in CASH </w:t>
      </w:r>
      <w:bookmarkStart w:id="0" w:name="_GoBack"/>
      <w:bookmarkEnd w:id="0"/>
      <w:r w:rsidRPr="005C7CCF">
        <w:rPr>
          <w:rFonts w:ascii="Footlight MT Light" w:hAnsi="Footlight MT Light"/>
          <w:sz w:val="28"/>
          <w:szCs w:val="28"/>
        </w:rPr>
        <w:t>(</w:t>
      </w:r>
      <w:r w:rsidRPr="005C7CCF">
        <w:rPr>
          <w:rFonts w:ascii="Footlight MT Light" w:hAnsi="Footlight MT Light"/>
          <w:color w:val="C00000"/>
          <w:sz w:val="28"/>
          <w:szCs w:val="28"/>
        </w:rPr>
        <w:t>only for local buyers</w:t>
      </w:r>
      <w:r w:rsidRPr="005C7CCF">
        <w:rPr>
          <w:rFonts w:ascii="Footlight MT Light" w:hAnsi="Footlight MT Light"/>
          <w:sz w:val="28"/>
          <w:szCs w:val="28"/>
        </w:rPr>
        <w:t>)</w:t>
      </w:r>
    </w:p>
    <w:p w14:paraId="3FC95B8E" w14:textId="77777777" w:rsidR="005C7CCF" w:rsidRPr="005C7CCF" w:rsidRDefault="005C7CCF" w:rsidP="005C7CCF">
      <w:pPr>
        <w:spacing w:after="0"/>
        <w:jc w:val="both"/>
        <w:rPr>
          <w:rFonts w:ascii="Footlight MT Light" w:hAnsi="Footlight MT Light"/>
          <w:sz w:val="28"/>
          <w:szCs w:val="28"/>
        </w:rPr>
      </w:pPr>
    </w:p>
    <w:p w14:paraId="38AA5387" w14:textId="77777777" w:rsidR="005C7CCF" w:rsidRPr="005C7CCF" w:rsidRDefault="005C7CCF" w:rsidP="005C7CCF">
      <w:pPr>
        <w:spacing w:after="0" w:line="517" w:lineRule="auto"/>
        <w:jc w:val="both"/>
        <w:rPr>
          <w:rFonts w:ascii="Footlight MT Light" w:hAnsi="Footlight MT Light"/>
          <w:sz w:val="28"/>
          <w:szCs w:val="28"/>
        </w:rPr>
      </w:pPr>
      <w:r w:rsidRPr="005C7CCF">
        <w:rPr>
          <w:rFonts w:ascii="Footlight MT Light" w:hAnsi="Footlight MT Light"/>
          <w:sz w:val="28"/>
          <w:szCs w:val="28"/>
        </w:rPr>
        <w:t>______ Buyer who is out of State must have puppy paid in full 2 weeks before puppy goes home.</w:t>
      </w:r>
    </w:p>
    <w:p w14:paraId="795330A4" w14:textId="6AFE53ED" w:rsidR="005C7CCF" w:rsidRPr="005C7CCF" w:rsidRDefault="005C7CCF" w:rsidP="005C7CCF">
      <w:pPr>
        <w:spacing w:after="0" w:line="518" w:lineRule="auto"/>
        <w:jc w:val="both"/>
        <w:rPr>
          <w:rFonts w:ascii="Footlight MT Light" w:hAnsi="Footlight MT Light"/>
          <w:sz w:val="28"/>
          <w:szCs w:val="28"/>
        </w:rPr>
      </w:pPr>
      <w:r w:rsidRPr="005C7CCF">
        <w:rPr>
          <w:rFonts w:ascii="Footlight MT Light" w:hAnsi="Footlight MT Light"/>
          <w:sz w:val="28"/>
          <w:szCs w:val="28"/>
        </w:rPr>
        <w:t>______Buyer will be notified at least a week before puppy is ready to go home, at which time Puppy nanny Fee will need to be sent to Breeder</w:t>
      </w:r>
    </w:p>
    <w:p w14:paraId="077DF22D" w14:textId="0C168F0E" w:rsidR="005C7CCF" w:rsidRDefault="005C7CCF" w:rsidP="005C7CCF">
      <w:pPr>
        <w:spacing w:after="0" w:line="518" w:lineRule="auto"/>
        <w:ind w:left="40" w:firstLine="0"/>
        <w:jc w:val="both"/>
        <w:rPr>
          <w:rFonts w:ascii="Footlight MT Light" w:hAnsi="Footlight MT Light"/>
          <w:sz w:val="28"/>
          <w:szCs w:val="28"/>
        </w:rPr>
      </w:pPr>
      <w:r w:rsidRPr="005C7CCF">
        <w:rPr>
          <w:rFonts w:ascii="Footlight MT Light" w:hAnsi="Footlight MT Light"/>
          <w:sz w:val="28"/>
          <w:szCs w:val="28"/>
        </w:rPr>
        <w:t>______If puppy is not picked up or shipped when ready to go home then buyer may be subject to a boarding fee of $10.00 per day plus veterinary costs if applicable.</w:t>
      </w:r>
    </w:p>
    <w:p w14:paraId="587AB0E0" w14:textId="75E06254" w:rsidR="0012601A" w:rsidRDefault="0012601A" w:rsidP="005C7CCF">
      <w:pPr>
        <w:spacing w:after="0" w:line="518" w:lineRule="auto"/>
        <w:ind w:left="40" w:firstLine="0"/>
        <w:jc w:val="both"/>
        <w:rPr>
          <w:rFonts w:ascii="Footlight MT Light" w:hAnsi="Footlight MT Light"/>
          <w:sz w:val="28"/>
          <w:szCs w:val="28"/>
        </w:rPr>
      </w:pPr>
    </w:p>
    <w:p w14:paraId="3C29325E" w14:textId="137E11C0" w:rsidR="0012601A" w:rsidRDefault="0012601A" w:rsidP="005C7CCF">
      <w:pPr>
        <w:spacing w:after="0" w:line="518" w:lineRule="auto"/>
        <w:ind w:left="40" w:firstLine="0"/>
        <w:jc w:val="both"/>
        <w:rPr>
          <w:rFonts w:ascii="Footlight MT Light" w:hAnsi="Footlight MT Light"/>
          <w:sz w:val="28"/>
          <w:szCs w:val="28"/>
        </w:rPr>
      </w:pPr>
    </w:p>
    <w:p w14:paraId="667B9ECE" w14:textId="77777777" w:rsidR="0012601A" w:rsidRPr="005C7CCF" w:rsidRDefault="0012601A" w:rsidP="005C7CCF">
      <w:pPr>
        <w:spacing w:after="0" w:line="518" w:lineRule="auto"/>
        <w:ind w:left="40" w:firstLine="0"/>
        <w:jc w:val="both"/>
        <w:rPr>
          <w:rFonts w:ascii="Footlight MT Light" w:hAnsi="Footlight MT Light"/>
          <w:sz w:val="28"/>
          <w:szCs w:val="28"/>
        </w:rPr>
      </w:pPr>
    </w:p>
    <w:p w14:paraId="40BA1153" w14:textId="77777777" w:rsidR="0012601A" w:rsidRDefault="0012601A" w:rsidP="0012601A">
      <w:pPr>
        <w:spacing w:after="70" w:line="472" w:lineRule="auto"/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Name of the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0012601A">
        <w:rPr>
          <w:rFonts w:ascii="Footlight MT Light" w:hAnsi="Footlight MT Light"/>
          <w:sz w:val="32"/>
          <w:szCs w:val="32"/>
        </w:rPr>
        <w:t>Buyer__________________________</w:t>
      </w:r>
    </w:p>
    <w:p w14:paraId="70455744" w14:textId="43D0EA51" w:rsidR="0012601A" w:rsidRPr="0012601A" w:rsidRDefault="0012601A" w:rsidP="0012601A">
      <w:pPr>
        <w:spacing w:after="70" w:line="472" w:lineRule="auto"/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Address__________________________________________________</w:t>
      </w:r>
    </w:p>
    <w:p w14:paraId="1158DCEB" w14:textId="77777777" w:rsidR="0012601A" w:rsidRDefault="0012601A" w:rsidP="0012601A">
      <w:pPr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Phone Number____________________</w:t>
      </w:r>
    </w:p>
    <w:p w14:paraId="2F31D14D" w14:textId="3D376635" w:rsidR="0012601A" w:rsidRPr="0012601A" w:rsidRDefault="0012601A" w:rsidP="0012601A">
      <w:pPr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Cell: _____________________</w:t>
      </w:r>
    </w:p>
    <w:p w14:paraId="25374BB8" w14:textId="77777777" w:rsidR="0012601A" w:rsidRPr="0012601A" w:rsidRDefault="0012601A" w:rsidP="0012601A">
      <w:pPr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Email: ___________________________________________________</w:t>
      </w:r>
    </w:p>
    <w:p w14:paraId="75CCD123" w14:textId="77777777" w:rsidR="0012601A" w:rsidRDefault="0012601A" w:rsidP="0012601A">
      <w:pPr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Buyer’s Signature_________________________</w:t>
      </w:r>
    </w:p>
    <w:p w14:paraId="55609607" w14:textId="191FD8CC" w:rsidR="0012601A" w:rsidRPr="0012601A" w:rsidRDefault="0012601A" w:rsidP="0012601A">
      <w:pPr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Date: _______________</w:t>
      </w:r>
    </w:p>
    <w:p w14:paraId="75686F9E" w14:textId="77777777" w:rsidR="0012601A" w:rsidRPr="0012601A" w:rsidRDefault="0012601A" w:rsidP="0012601A">
      <w:pPr>
        <w:spacing w:after="120" w:line="426" w:lineRule="auto"/>
        <w:ind w:left="277" w:hanging="60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The seller has approved this application and has received the non-refundable holding fee noted above.</w:t>
      </w:r>
    </w:p>
    <w:p w14:paraId="4A411B2F" w14:textId="77777777" w:rsidR="0012601A" w:rsidRDefault="0012601A" w:rsidP="0012601A">
      <w:pPr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 xml:space="preserve">Signature of </w:t>
      </w:r>
    </w:p>
    <w:p w14:paraId="428F01E0" w14:textId="4D803369" w:rsidR="0012601A" w:rsidRPr="0012601A" w:rsidRDefault="0012601A" w:rsidP="0012601A">
      <w:pPr>
        <w:ind w:left="227"/>
        <w:rPr>
          <w:rFonts w:ascii="Footlight MT Light" w:hAnsi="Footlight MT Light"/>
          <w:sz w:val="32"/>
          <w:szCs w:val="32"/>
        </w:rPr>
      </w:pPr>
      <w:r w:rsidRPr="0012601A">
        <w:rPr>
          <w:rFonts w:ascii="Footlight MT Light" w:hAnsi="Footlight MT Light"/>
          <w:sz w:val="32"/>
          <w:szCs w:val="32"/>
        </w:rPr>
        <w:t>Seller______________________________Date__________</w:t>
      </w:r>
    </w:p>
    <w:p w14:paraId="569CD97B" w14:textId="77777777" w:rsidR="00811ECD" w:rsidRDefault="00811ECD"/>
    <w:sectPr w:rsidR="0081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CF"/>
    <w:rsid w:val="0012601A"/>
    <w:rsid w:val="002D43B7"/>
    <w:rsid w:val="005C7CCF"/>
    <w:rsid w:val="0081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884B"/>
  <w15:chartTrackingRefBased/>
  <w15:docId w15:val="{512D77B1-E342-4A77-AFF7-D81290F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CCF"/>
    <w:pPr>
      <w:spacing w:after="399"/>
      <w:ind w:left="50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CCF"/>
    <w:pPr>
      <w:spacing w:after="0" w:line="240" w:lineRule="auto"/>
      <w:ind w:left="50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styleId="SubtleEmphasis">
    <w:name w:val="Subtle Emphasis"/>
    <w:basedOn w:val="DefaultParagraphFont"/>
    <w:uiPriority w:val="19"/>
    <w:qFormat/>
    <w:rsid w:val="005C7C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Winifred Fisher</dc:creator>
  <cp:keywords/>
  <dc:description/>
  <cp:lastModifiedBy>Winifred Fisher</cp:lastModifiedBy>
  <cp:revision>1</cp:revision>
  <dcterms:created xsi:type="dcterms:W3CDTF">2018-06-28T23:52:00Z</dcterms:created>
  <dcterms:modified xsi:type="dcterms:W3CDTF">2018-06-29T00:20:00Z</dcterms:modified>
</cp:coreProperties>
</file>